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4FFB05CF" w14:textId="19B1FFD5" w:rsidR="00702B37" w:rsidRPr="00BE5047" w:rsidRDefault="00702B37" w:rsidP="00702B37">
      <w:pPr>
        <w:pStyle w:val="Heading1"/>
        <w:rPr>
          <w:b w:val="0"/>
          <w:bCs w:val="0"/>
        </w:rPr>
      </w:pPr>
      <w:r w:rsidRPr="00702B37">
        <w:t>JOB TITLE:</w:t>
      </w:r>
      <w:r w:rsidR="00BE5047">
        <w:rPr>
          <w:b w:val="0"/>
          <w:bCs w:val="0"/>
        </w:rPr>
        <w:t xml:space="preserve"> Teaching Assistant</w:t>
      </w:r>
    </w:p>
    <w:p w14:paraId="30154517" w14:textId="74370C04" w:rsidR="00702B37" w:rsidRPr="00BE5047" w:rsidRDefault="00BE5047" w:rsidP="00702B37">
      <w:pPr>
        <w:pStyle w:val="Heading1"/>
        <w:rPr>
          <w:b w:val="0"/>
          <w:bCs w:val="0"/>
        </w:rPr>
      </w:pPr>
      <w:r>
        <w:t>SCHOOL</w:t>
      </w:r>
      <w:r w:rsidR="00702B37" w:rsidRPr="00702B37">
        <w:t>:</w:t>
      </w:r>
    </w:p>
    <w:p w14:paraId="5EFE2D31" w14:textId="270A9395" w:rsidR="00702B37" w:rsidRPr="00702B37" w:rsidRDefault="00702B37" w:rsidP="00702B37">
      <w:pPr>
        <w:pStyle w:val="Heading1"/>
      </w:pPr>
      <w:r w:rsidRPr="00702B37">
        <w:t>LOCATION:</w:t>
      </w:r>
    </w:p>
    <w:p w14:paraId="5BCC6FCD" w14:textId="248A4527" w:rsidR="00702B37" w:rsidRPr="00702B37" w:rsidRDefault="00702B37" w:rsidP="00702B37">
      <w:pPr>
        <w:pStyle w:val="Heading1"/>
      </w:pPr>
      <w:r w:rsidRPr="00702B37">
        <w:t>GRADE:</w:t>
      </w:r>
      <w:r w:rsidR="001D7F22">
        <w:t xml:space="preserve"> </w:t>
      </w:r>
      <w:hyperlink r:id="rId14" w:history="1">
        <w:r w:rsidR="00BE5047" w:rsidRPr="00BE5047">
          <w:rPr>
            <w:rStyle w:val="Hyperlink"/>
            <w:b w:val="0"/>
            <w:bCs w:val="0"/>
          </w:rPr>
          <w:t>Single Status 3 with progression bar to single status 4</w:t>
        </w:r>
      </w:hyperlink>
    </w:p>
    <w:p w14:paraId="38232885" w14:textId="36FBD040" w:rsidR="003B26AF" w:rsidRPr="00FD1BA9" w:rsidRDefault="00702B37" w:rsidP="00A42132">
      <w:pPr>
        <w:pStyle w:val="Heading1"/>
        <w:spacing w:after="0"/>
      </w:pPr>
      <w:r w:rsidRPr="00702B37">
        <w:t>RESPONSIBLE TO:</w:t>
      </w:r>
    </w:p>
    <w:p w14:paraId="37D647D7" w14:textId="77777777" w:rsidR="003B26AF" w:rsidRDefault="003B26AF" w:rsidP="002404F4">
      <w:pPr>
        <w:pStyle w:val="Heading1"/>
      </w:pPr>
      <w:r>
        <w:t>Purpose of the Role:</w:t>
      </w:r>
    </w:p>
    <w:p w14:paraId="2CCEAFC4" w14:textId="6D49D59A" w:rsidR="00BE5047" w:rsidRDefault="00BE5047" w:rsidP="00BE5047">
      <w:pPr>
        <w:jc w:val="both"/>
        <w:rPr>
          <w:rFonts w:ascii="Arial" w:hAnsi="Arial" w:cs="Arial"/>
        </w:rPr>
      </w:pPr>
      <w:r w:rsidRPr="007A0146">
        <w:rPr>
          <w:rFonts w:ascii="Arial" w:hAnsi="Arial" w:cs="Arial"/>
        </w:rPr>
        <w:t xml:space="preserve">All support staff are part of a whole school team.  They are required to support the values and ethos of the school and school priorities.  This will mean focussing on the needs of pupils, colleagues and parents/carers and being flexible in a busy pressurised environment.  </w:t>
      </w:r>
    </w:p>
    <w:p w14:paraId="449469C2" w14:textId="77777777" w:rsidR="00BE5047" w:rsidRDefault="00BE5047" w:rsidP="00BE5047">
      <w:pPr>
        <w:jc w:val="both"/>
        <w:rPr>
          <w:rFonts w:ascii="Arial" w:hAnsi="Arial" w:cs="Arial"/>
        </w:rPr>
      </w:pPr>
    </w:p>
    <w:p w14:paraId="70996808" w14:textId="30944EB9" w:rsidR="00BE5047" w:rsidRPr="00BE5047" w:rsidRDefault="00BE5047" w:rsidP="00BE5047">
      <w:pPr>
        <w:jc w:val="both"/>
        <w:rPr>
          <w:rFonts w:ascii="Arial" w:hAnsi="Arial" w:cs="Arial"/>
        </w:rPr>
      </w:pPr>
      <w:r>
        <w:rPr>
          <w:rFonts w:ascii="Arial" w:hAnsi="Arial" w:cs="Arial"/>
        </w:rPr>
        <w:t xml:space="preserve">This role </w:t>
      </w:r>
      <w:r w:rsidRPr="00BE5047">
        <w:rPr>
          <w:rFonts w:ascii="Arial" w:hAnsi="Arial" w:cs="Arial"/>
        </w:rPr>
        <w:t>assist</w:t>
      </w:r>
      <w:r>
        <w:rPr>
          <w:rFonts w:ascii="Arial" w:hAnsi="Arial" w:cs="Arial"/>
        </w:rPr>
        <w:t>s</w:t>
      </w:r>
      <w:r w:rsidRPr="00BE5047">
        <w:rPr>
          <w:rFonts w:ascii="Arial" w:hAnsi="Arial" w:cs="Arial"/>
        </w:rPr>
        <w:t xml:space="preserve"> in promoting the best possible outcomes in terms of wellbeing, learning and personal development of all pupils.  </w:t>
      </w:r>
    </w:p>
    <w:p w14:paraId="69CE7565" w14:textId="31B9604F" w:rsidR="003B26AF" w:rsidRPr="00FD1BA9" w:rsidRDefault="004361C1" w:rsidP="002404F4">
      <w:pPr>
        <w:pStyle w:val="Heading1"/>
      </w:pPr>
      <w:r>
        <w:t>Key tasks:</w:t>
      </w:r>
    </w:p>
    <w:p w14:paraId="4E5FE92A" w14:textId="6D21F39B" w:rsidR="009F3080" w:rsidRPr="007A0146" w:rsidRDefault="009F3080" w:rsidP="009F3080">
      <w:pPr>
        <w:pStyle w:val="ListParagraph"/>
        <w:numPr>
          <w:ilvl w:val="0"/>
          <w:numId w:val="4"/>
        </w:numPr>
        <w:spacing w:after="200" w:line="360" w:lineRule="auto"/>
        <w:rPr>
          <w:rFonts w:ascii="Arial" w:hAnsi="Arial" w:cs="Arial"/>
        </w:rPr>
      </w:pPr>
      <w:r>
        <w:rPr>
          <w:rFonts w:ascii="Arial" w:hAnsi="Arial" w:cs="Arial"/>
        </w:rPr>
        <w:t>S</w:t>
      </w:r>
      <w:r w:rsidRPr="007A0146">
        <w:rPr>
          <w:rFonts w:ascii="Arial" w:hAnsi="Arial" w:cs="Arial"/>
        </w:rPr>
        <w:t xml:space="preserve">upport pupils in achieving the best possible outcomes. </w:t>
      </w:r>
    </w:p>
    <w:p w14:paraId="7A935332" w14:textId="77777777" w:rsidR="009F3080" w:rsidRPr="007A0146" w:rsidRDefault="009F3080" w:rsidP="009F3080">
      <w:pPr>
        <w:pStyle w:val="ListParagraph"/>
        <w:numPr>
          <w:ilvl w:val="0"/>
          <w:numId w:val="4"/>
        </w:numPr>
        <w:spacing w:after="200" w:line="360" w:lineRule="auto"/>
        <w:rPr>
          <w:rFonts w:ascii="Arial" w:hAnsi="Arial" w:cs="Arial"/>
        </w:rPr>
      </w:pPr>
      <w:r w:rsidRPr="007A0146">
        <w:rPr>
          <w:rFonts w:ascii="Arial" w:hAnsi="Arial" w:cs="Arial"/>
        </w:rPr>
        <w:t>Modify and adapt delivery of learning activity under the guidance of a teacher</w:t>
      </w:r>
      <w:r>
        <w:rPr>
          <w:rFonts w:ascii="Arial" w:hAnsi="Arial" w:cs="Arial"/>
        </w:rPr>
        <w:t>.</w:t>
      </w:r>
    </w:p>
    <w:p w14:paraId="69EC27A3" w14:textId="6634133E" w:rsidR="009F3080" w:rsidRPr="007A0146" w:rsidRDefault="009F3080" w:rsidP="009F3080">
      <w:pPr>
        <w:pStyle w:val="ListParagraph"/>
        <w:numPr>
          <w:ilvl w:val="0"/>
          <w:numId w:val="4"/>
        </w:numPr>
        <w:spacing w:after="200" w:line="360" w:lineRule="auto"/>
        <w:rPr>
          <w:rFonts w:ascii="Arial" w:hAnsi="Arial" w:cs="Arial"/>
        </w:rPr>
      </w:pPr>
      <w:r>
        <w:rPr>
          <w:rFonts w:ascii="Arial" w:hAnsi="Arial" w:cs="Arial"/>
        </w:rPr>
        <w:t>R</w:t>
      </w:r>
      <w:r w:rsidRPr="007A0146">
        <w:rPr>
          <w:rFonts w:ascii="Arial" w:hAnsi="Arial" w:cs="Arial"/>
        </w:rPr>
        <w:t>esponsible for the promotion of the wellbeing and safeguarding of pupils, including provision of personal care,</w:t>
      </w:r>
      <w:r>
        <w:rPr>
          <w:rFonts w:ascii="Arial" w:hAnsi="Arial" w:cs="Arial"/>
        </w:rPr>
        <w:t xml:space="preserve"> </w:t>
      </w:r>
      <w:r w:rsidRPr="007A0146">
        <w:rPr>
          <w:rFonts w:ascii="Arial" w:hAnsi="Arial" w:cs="Arial"/>
        </w:rPr>
        <w:t>medical intervention and moving and handling students as required</w:t>
      </w:r>
    </w:p>
    <w:p w14:paraId="1EBDA4AE" w14:textId="3B1EC7CA" w:rsidR="009F3080" w:rsidRDefault="009F3080" w:rsidP="009F3080">
      <w:pPr>
        <w:pStyle w:val="ListParagraph"/>
        <w:numPr>
          <w:ilvl w:val="0"/>
          <w:numId w:val="4"/>
        </w:numPr>
        <w:spacing w:after="200" w:line="360" w:lineRule="auto"/>
        <w:rPr>
          <w:rFonts w:ascii="Arial" w:hAnsi="Arial" w:cs="Arial"/>
        </w:rPr>
      </w:pPr>
      <w:r>
        <w:rPr>
          <w:rFonts w:ascii="Arial" w:hAnsi="Arial" w:cs="Arial"/>
        </w:rPr>
        <w:t>E</w:t>
      </w:r>
      <w:r w:rsidRPr="007A0146">
        <w:rPr>
          <w:rFonts w:ascii="Arial" w:hAnsi="Arial" w:cs="Arial"/>
        </w:rPr>
        <w:t>stablish effective relationships with the pupil(s), parents/carers and colleagues and work successfully as part of the team around the pupil.</w:t>
      </w:r>
    </w:p>
    <w:p w14:paraId="3A056A56" w14:textId="3651FEFB" w:rsidR="009F3080" w:rsidRDefault="009F3080" w:rsidP="009F3080">
      <w:pPr>
        <w:pStyle w:val="ListParagraph"/>
        <w:numPr>
          <w:ilvl w:val="0"/>
          <w:numId w:val="4"/>
        </w:numPr>
        <w:spacing w:after="200" w:line="360" w:lineRule="auto"/>
        <w:rPr>
          <w:rFonts w:ascii="Arial" w:hAnsi="Arial" w:cs="Arial"/>
        </w:rPr>
      </w:pPr>
      <w:r>
        <w:rPr>
          <w:rFonts w:ascii="Arial" w:hAnsi="Arial" w:cs="Arial"/>
        </w:rPr>
        <w:t>M</w:t>
      </w:r>
      <w:r w:rsidRPr="00D043FE">
        <w:rPr>
          <w:rFonts w:ascii="Arial" w:hAnsi="Arial" w:cs="Arial"/>
        </w:rPr>
        <w:t xml:space="preserve">aintain awareness of and support or implement the teaching and learning, behaviour and safeguarding policies. </w:t>
      </w:r>
    </w:p>
    <w:p w14:paraId="668CF63C" w14:textId="4C30C86F" w:rsidR="009F3080" w:rsidRDefault="009F3080" w:rsidP="009F3080">
      <w:pPr>
        <w:pStyle w:val="ListParagraph"/>
        <w:numPr>
          <w:ilvl w:val="0"/>
          <w:numId w:val="4"/>
        </w:numPr>
        <w:spacing w:after="200" w:line="360" w:lineRule="auto"/>
        <w:rPr>
          <w:rFonts w:ascii="Arial" w:hAnsi="Arial" w:cs="Arial"/>
        </w:rPr>
      </w:pPr>
      <w:r>
        <w:rPr>
          <w:rFonts w:ascii="Arial" w:hAnsi="Arial" w:cs="Arial"/>
        </w:rPr>
        <w:t>S</w:t>
      </w:r>
      <w:r w:rsidRPr="00D043FE">
        <w:rPr>
          <w:rFonts w:ascii="Arial" w:hAnsi="Arial" w:cs="Arial"/>
        </w:rPr>
        <w:t>upport pupils in developing interaction, communication, independence and inclusion both in and out of the Classroom.</w:t>
      </w:r>
    </w:p>
    <w:p w14:paraId="5168F2F4" w14:textId="311DE020" w:rsidR="009F3080" w:rsidRDefault="009F3080" w:rsidP="009F3080">
      <w:pPr>
        <w:pStyle w:val="ListParagraph"/>
        <w:numPr>
          <w:ilvl w:val="0"/>
          <w:numId w:val="4"/>
        </w:numPr>
        <w:spacing w:after="200" w:line="360" w:lineRule="auto"/>
        <w:rPr>
          <w:rFonts w:ascii="Arial" w:hAnsi="Arial" w:cs="Arial"/>
        </w:rPr>
      </w:pPr>
      <w:r>
        <w:rPr>
          <w:rFonts w:ascii="Arial" w:hAnsi="Arial" w:cs="Arial"/>
        </w:rPr>
        <w:t>S</w:t>
      </w:r>
      <w:r w:rsidRPr="00D043FE">
        <w:rPr>
          <w:rFonts w:ascii="Arial" w:hAnsi="Arial" w:cs="Arial"/>
        </w:rPr>
        <w:t>upport pupils both individually and in groups with the use of a wide range of learning resources to support the best learning outcomes.</w:t>
      </w:r>
    </w:p>
    <w:p w14:paraId="4748F40F" w14:textId="3607F1A5" w:rsidR="009F3080" w:rsidRDefault="009F3080" w:rsidP="009F3080">
      <w:pPr>
        <w:pStyle w:val="ListParagraph"/>
        <w:numPr>
          <w:ilvl w:val="0"/>
          <w:numId w:val="4"/>
        </w:numPr>
        <w:spacing w:after="200" w:line="360" w:lineRule="auto"/>
        <w:rPr>
          <w:rFonts w:ascii="Arial" w:hAnsi="Arial" w:cs="Arial"/>
        </w:rPr>
      </w:pPr>
      <w:r>
        <w:rPr>
          <w:rFonts w:ascii="Arial" w:hAnsi="Arial" w:cs="Arial"/>
        </w:rPr>
        <w:t>P</w:t>
      </w:r>
      <w:r w:rsidRPr="00D043FE">
        <w:rPr>
          <w:rFonts w:ascii="Arial" w:hAnsi="Arial" w:cs="Arial"/>
        </w:rPr>
        <w:t>repare activities and resources in advance of the lesson and undertake practical tasks to maintain a good learning environment.</w:t>
      </w:r>
    </w:p>
    <w:p w14:paraId="1050738E" w14:textId="52C0EACC" w:rsidR="009F3080" w:rsidRDefault="009F3080" w:rsidP="009F3080">
      <w:pPr>
        <w:pStyle w:val="ListParagraph"/>
        <w:numPr>
          <w:ilvl w:val="0"/>
          <w:numId w:val="4"/>
        </w:numPr>
        <w:spacing w:after="200" w:line="360" w:lineRule="auto"/>
        <w:rPr>
          <w:rFonts w:ascii="Arial" w:hAnsi="Arial" w:cs="Arial"/>
        </w:rPr>
      </w:pPr>
      <w:r>
        <w:rPr>
          <w:rFonts w:ascii="Arial" w:hAnsi="Arial" w:cs="Arial"/>
        </w:rPr>
        <w:t>C</w:t>
      </w:r>
      <w:r w:rsidRPr="00D043FE">
        <w:rPr>
          <w:rFonts w:ascii="Arial" w:hAnsi="Arial" w:cs="Arial"/>
        </w:rPr>
        <w:t>arry out playground/break and lunch time supervision and support as required.</w:t>
      </w:r>
    </w:p>
    <w:p w14:paraId="031C6D17" w14:textId="767AFFF6" w:rsidR="009F3080" w:rsidRDefault="009F3080" w:rsidP="009F3080">
      <w:pPr>
        <w:pStyle w:val="ListParagraph"/>
        <w:numPr>
          <w:ilvl w:val="0"/>
          <w:numId w:val="4"/>
        </w:numPr>
        <w:spacing w:after="200" w:line="360" w:lineRule="auto"/>
        <w:rPr>
          <w:rFonts w:ascii="Arial" w:hAnsi="Arial" w:cs="Arial"/>
        </w:rPr>
      </w:pPr>
      <w:r>
        <w:rPr>
          <w:rFonts w:ascii="Arial" w:hAnsi="Arial" w:cs="Arial"/>
        </w:rPr>
        <w:t>E</w:t>
      </w:r>
      <w:r w:rsidRPr="00D043FE">
        <w:rPr>
          <w:rFonts w:ascii="Arial" w:hAnsi="Arial" w:cs="Arial"/>
        </w:rPr>
        <w:t xml:space="preserve">scort and supervise pupils on educational visits and out of school activities, ensuring their learning, health, safety and well-being. </w:t>
      </w:r>
    </w:p>
    <w:p w14:paraId="18412CD0" w14:textId="77777777" w:rsidR="009F3080" w:rsidRDefault="009F3080" w:rsidP="009F3080">
      <w:pPr>
        <w:pStyle w:val="ListParagraph"/>
        <w:numPr>
          <w:ilvl w:val="0"/>
          <w:numId w:val="4"/>
        </w:numPr>
        <w:spacing w:after="200" w:line="360" w:lineRule="auto"/>
        <w:rPr>
          <w:rFonts w:ascii="Arial" w:hAnsi="Arial" w:cs="Arial"/>
        </w:rPr>
      </w:pPr>
      <w:r w:rsidRPr="00D043FE">
        <w:rPr>
          <w:rFonts w:ascii="Arial" w:hAnsi="Arial" w:cs="Arial"/>
        </w:rPr>
        <w:lastRenderedPageBreak/>
        <w:t xml:space="preserve">Commitment to own personal development including attending training activities offered by the school to further knowledge </w:t>
      </w:r>
    </w:p>
    <w:p w14:paraId="7A6698CD" w14:textId="0378628D" w:rsidR="009F3080" w:rsidRDefault="009F3080" w:rsidP="009F3080">
      <w:pPr>
        <w:pStyle w:val="ListParagraph"/>
        <w:numPr>
          <w:ilvl w:val="0"/>
          <w:numId w:val="4"/>
        </w:numPr>
        <w:spacing w:after="200" w:line="360" w:lineRule="auto"/>
        <w:rPr>
          <w:rFonts w:ascii="Arial" w:hAnsi="Arial" w:cs="Arial"/>
        </w:rPr>
      </w:pPr>
      <w:r>
        <w:rPr>
          <w:rFonts w:ascii="Arial" w:hAnsi="Arial" w:cs="Arial"/>
        </w:rPr>
        <w:t>C</w:t>
      </w:r>
      <w:r w:rsidRPr="00D043FE">
        <w:rPr>
          <w:rFonts w:ascii="Arial" w:hAnsi="Arial" w:cs="Arial"/>
        </w:rPr>
        <w:t xml:space="preserve">arry out the above duties in accordance with all school policies. And maintain confidentiality at all times. </w:t>
      </w:r>
    </w:p>
    <w:p w14:paraId="36B97EA2" w14:textId="75C77B7E" w:rsidR="009F3080" w:rsidRDefault="009F3080" w:rsidP="009F3080">
      <w:pPr>
        <w:pStyle w:val="ListParagraph"/>
        <w:numPr>
          <w:ilvl w:val="0"/>
          <w:numId w:val="4"/>
        </w:numPr>
        <w:spacing w:after="200" w:line="360" w:lineRule="auto"/>
        <w:rPr>
          <w:rFonts w:ascii="Arial" w:hAnsi="Arial" w:cs="Arial"/>
        </w:rPr>
      </w:pPr>
      <w:r>
        <w:rPr>
          <w:rFonts w:ascii="Arial" w:hAnsi="Arial" w:cs="Arial"/>
        </w:rPr>
        <w:t>P</w:t>
      </w:r>
      <w:r w:rsidRPr="00D043FE">
        <w:rPr>
          <w:rFonts w:ascii="Arial" w:hAnsi="Arial" w:cs="Arial"/>
        </w:rPr>
        <w:t>rovide objective and accurate feedback and reports on pupil progress as required.</w:t>
      </w:r>
    </w:p>
    <w:p w14:paraId="631FA7BA" w14:textId="076BE00A" w:rsidR="009F3080" w:rsidRPr="00D043FE" w:rsidRDefault="009F3080" w:rsidP="009F3080">
      <w:pPr>
        <w:pStyle w:val="ListParagraph"/>
        <w:numPr>
          <w:ilvl w:val="0"/>
          <w:numId w:val="4"/>
        </w:numPr>
        <w:spacing w:after="200" w:line="360" w:lineRule="auto"/>
        <w:rPr>
          <w:rFonts w:ascii="Arial" w:hAnsi="Arial" w:cs="Arial"/>
        </w:rPr>
      </w:pPr>
      <w:r>
        <w:rPr>
          <w:rFonts w:ascii="Arial" w:hAnsi="Arial" w:cs="Arial"/>
        </w:rPr>
        <w:t>P</w:t>
      </w:r>
      <w:r w:rsidRPr="00D043FE">
        <w:rPr>
          <w:rFonts w:ascii="Arial" w:hAnsi="Arial" w:cs="Arial"/>
        </w:rPr>
        <w:t>rovide support in exams as required.</w:t>
      </w:r>
    </w:p>
    <w:p w14:paraId="4FA84022" w14:textId="77777777" w:rsidR="009F3080" w:rsidRPr="007A0146" w:rsidRDefault="009F3080" w:rsidP="009F3080">
      <w:pPr>
        <w:rPr>
          <w:rFonts w:ascii="Arial" w:hAnsi="Arial" w:cs="Arial"/>
          <w:b/>
        </w:rPr>
      </w:pPr>
      <w:r w:rsidRPr="007A0146">
        <w:rPr>
          <w:rFonts w:ascii="Arial" w:hAnsi="Arial" w:cs="Arial"/>
          <w:b/>
        </w:rPr>
        <w:t>Progression/appointment to Single Status 4 is dependent on a progression opportunity being advertised and these additional duties being required:</w:t>
      </w:r>
    </w:p>
    <w:p w14:paraId="20464C4A" w14:textId="76702ECA" w:rsidR="009F3080" w:rsidRDefault="006E5BCA" w:rsidP="009F3080">
      <w:pPr>
        <w:pStyle w:val="ListParagraph"/>
        <w:numPr>
          <w:ilvl w:val="0"/>
          <w:numId w:val="4"/>
        </w:numPr>
        <w:spacing w:after="200" w:line="360" w:lineRule="auto"/>
        <w:rPr>
          <w:rFonts w:ascii="Arial" w:hAnsi="Arial" w:cs="Arial"/>
        </w:rPr>
      </w:pPr>
      <w:r>
        <w:rPr>
          <w:rFonts w:ascii="Arial" w:hAnsi="Arial" w:cs="Arial"/>
        </w:rPr>
        <w:t>D</w:t>
      </w:r>
      <w:r w:rsidR="009F3080" w:rsidRPr="007A0146">
        <w:rPr>
          <w:rFonts w:ascii="Arial" w:hAnsi="Arial" w:cs="Arial"/>
        </w:rPr>
        <w:t xml:space="preserve">eliver whole class lessons and activities for up to 30% of employed time throughout the school year. </w:t>
      </w:r>
    </w:p>
    <w:p w14:paraId="6E8F6BFE" w14:textId="2A48E889" w:rsidR="009F3080" w:rsidRPr="007A0146" w:rsidRDefault="009F3080" w:rsidP="009F3080">
      <w:pPr>
        <w:pStyle w:val="ListParagraph"/>
        <w:numPr>
          <w:ilvl w:val="0"/>
          <w:numId w:val="4"/>
        </w:numPr>
        <w:spacing w:after="200" w:line="360" w:lineRule="auto"/>
        <w:rPr>
          <w:rFonts w:ascii="Arial" w:hAnsi="Arial" w:cs="Arial"/>
        </w:rPr>
      </w:pPr>
      <w:r w:rsidRPr="007A0146">
        <w:rPr>
          <w:rFonts w:ascii="Arial" w:hAnsi="Arial" w:cs="Arial"/>
        </w:rPr>
        <w:t xml:space="preserve"> </w:t>
      </w:r>
      <w:r w:rsidR="006E5BCA">
        <w:rPr>
          <w:rFonts w:ascii="Arial" w:hAnsi="Arial" w:cs="Arial"/>
        </w:rPr>
        <w:t>A</w:t>
      </w:r>
      <w:r w:rsidRPr="007A0146">
        <w:rPr>
          <w:rFonts w:ascii="Arial" w:hAnsi="Arial" w:cs="Arial"/>
        </w:rPr>
        <w:t xml:space="preserve">dminister and assess routine tests and invigilate exams/tests. </w:t>
      </w:r>
    </w:p>
    <w:p w14:paraId="0F2EE883" w14:textId="77777777" w:rsidR="009F3080" w:rsidRPr="007A0146" w:rsidRDefault="009F3080" w:rsidP="009F3080">
      <w:pPr>
        <w:rPr>
          <w:rFonts w:ascii="Arial" w:hAnsi="Arial" w:cs="Arial"/>
        </w:rPr>
      </w:pPr>
    </w:p>
    <w:p w14:paraId="159A992C" w14:textId="77777777" w:rsidR="009F3080" w:rsidRPr="007A0146" w:rsidRDefault="009F3080" w:rsidP="009F3080">
      <w:pPr>
        <w:rPr>
          <w:rFonts w:ascii="Arial" w:hAnsi="Arial" w:cs="Arial"/>
        </w:rPr>
      </w:pPr>
      <w:r w:rsidRPr="007A0146">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43B9948" w14:textId="46508D91" w:rsidR="00726AC3" w:rsidRPr="00726AC3" w:rsidRDefault="00726AC3" w:rsidP="00726AC3">
      <w:pPr>
        <w:pStyle w:val="ListParagraph"/>
        <w:rPr>
          <w:rFonts w:ascii="Arial" w:hAnsi="Arial" w:cs="Arial"/>
        </w:rPr>
      </w:pPr>
    </w:p>
    <w:p w14:paraId="2D1C9E08" w14:textId="77777777" w:rsidR="001D7F22" w:rsidRDefault="001D7F22" w:rsidP="00726AC3">
      <w:pPr>
        <w:pStyle w:val="ListParagraph"/>
        <w:spacing w:after="200" w:line="360" w:lineRule="auto"/>
        <w:ind w:left="360"/>
        <w:jc w:val="both"/>
        <w:rPr>
          <w:rFonts w:ascii="Arial" w:hAnsi="Arial" w:cs="Arial"/>
        </w:rPr>
        <w:sectPr w:rsidR="001D7F22"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24760F8E" w:rsidR="003B26AF" w:rsidRPr="00FD1BA9" w:rsidRDefault="00C374FD" w:rsidP="00AE4FEB">
      <w:pPr>
        <w:pStyle w:val="Heading1"/>
        <w:jc w:val="center"/>
      </w:pPr>
      <w:bookmarkStart w:id="0" w:name="_Hlk90892196"/>
      <w:r>
        <w:lastRenderedPageBreak/>
        <w:t>EAST SUSSEX COUNTY COUNCIL PERSON SPECIFICATION</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1DFB1186"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5F517B43" w14:textId="77777777" w:rsidR="00DC0D87" w:rsidRPr="0015692F"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Ability to use language and other communication skills that pupils can understand and relate to</w:t>
            </w:r>
          </w:p>
          <w:p w14:paraId="1FAB535B" w14:textId="77777777" w:rsidR="00DC0D87" w:rsidRPr="00CB6079"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 xml:space="preserve">Ability to establish </w:t>
            </w:r>
            <w:r>
              <w:rPr>
                <w:rFonts w:ascii="Arial" w:hAnsi="Arial" w:cs="Arial"/>
              </w:rPr>
              <w:t>effective</w:t>
            </w:r>
            <w:r w:rsidRPr="00CB6079">
              <w:rPr>
                <w:rFonts w:ascii="Arial" w:hAnsi="Arial" w:cs="Arial"/>
              </w:rPr>
              <w:t xml:space="preserve"> relationships with pupils and empathise with their needs</w:t>
            </w:r>
          </w:p>
          <w:p w14:paraId="23B1DD66" w14:textId="77777777" w:rsidR="00DC0D87" w:rsidRPr="001B4F87" w:rsidRDefault="00DC0D87" w:rsidP="00DC0D87">
            <w:pPr>
              <w:numPr>
                <w:ilvl w:val="0"/>
                <w:numId w:val="1"/>
              </w:numPr>
              <w:tabs>
                <w:tab w:val="left" w:pos="448"/>
              </w:tabs>
              <w:spacing w:before="120"/>
              <w:ind w:left="448" w:hanging="284"/>
              <w:rPr>
                <w:rFonts w:ascii="Arial" w:hAnsi="Arial" w:cs="Arial"/>
              </w:rPr>
            </w:pPr>
            <w:r w:rsidRPr="001B4F87">
              <w:rPr>
                <w:rFonts w:ascii="Arial" w:hAnsi="Arial" w:cs="Arial"/>
              </w:rPr>
              <w:t>Ability to consistently and effectively implement agreed behaviour management strategies</w:t>
            </w:r>
          </w:p>
          <w:p w14:paraId="5A1AEF2F" w14:textId="77777777" w:rsidR="00DC0D87" w:rsidRPr="00DC0D87" w:rsidRDefault="00DC0D87" w:rsidP="00DC0D87">
            <w:pPr>
              <w:numPr>
                <w:ilvl w:val="0"/>
                <w:numId w:val="1"/>
              </w:numPr>
              <w:tabs>
                <w:tab w:val="left" w:pos="448"/>
              </w:tabs>
              <w:spacing w:before="120"/>
              <w:ind w:left="448" w:hanging="284"/>
              <w:rPr>
                <w:rFonts w:ascii="Arial" w:hAnsi="Arial" w:cs="Arial"/>
              </w:rPr>
            </w:pPr>
            <w:r w:rsidRPr="00DC0D87">
              <w:rPr>
                <w:rFonts w:ascii="Arial" w:hAnsi="Arial" w:cs="Arial"/>
              </w:rPr>
              <w:t xml:space="preserve">Ability to assess, adapt and learn from a situation to modify or adapt the activities </w:t>
            </w:r>
          </w:p>
          <w:p w14:paraId="582ADA0F" w14:textId="77777777" w:rsidR="00DC0D87" w:rsidRPr="001B4F87" w:rsidRDefault="00DC0D87" w:rsidP="00DC0D87">
            <w:pPr>
              <w:numPr>
                <w:ilvl w:val="0"/>
                <w:numId w:val="1"/>
              </w:numPr>
              <w:tabs>
                <w:tab w:val="left" w:pos="448"/>
              </w:tabs>
              <w:spacing w:before="120"/>
              <w:ind w:left="448" w:hanging="284"/>
              <w:rPr>
                <w:rFonts w:ascii="Arial" w:hAnsi="Arial" w:cs="Arial"/>
              </w:rPr>
            </w:pPr>
            <w:r w:rsidRPr="001B4F87">
              <w:rPr>
                <w:rFonts w:ascii="Arial" w:hAnsi="Arial" w:cs="Arial"/>
              </w:rPr>
              <w:t>Ability to assist in the recording of lessons and assessment as required by the teacher</w:t>
            </w:r>
          </w:p>
          <w:p w14:paraId="1CF72912" w14:textId="77777777" w:rsidR="00DC0D87" w:rsidRPr="0015692F"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Ability to work effectively and supportively as a member of the school team</w:t>
            </w:r>
          </w:p>
          <w:p w14:paraId="0A90226D" w14:textId="77777777" w:rsidR="00DC0D87"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 xml:space="preserve">Ability to work within and apply all policies </w:t>
            </w:r>
          </w:p>
          <w:p w14:paraId="17242E3C" w14:textId="564500ED" w:rsidR="00855F9E" w:rsidRPr="00063252" w:rsidRDefault="00DC0D87" w:rsidP="00DC0D87">
            <w:pPr>
              <w:numPr>
                <w:ilvl w:val="0"/>
                <w:numId w:val="1"/>
              </w:numPr>
              <w:tabs>
                <w:tab w:val="left" w:pos="448"/>
              </w:tabs>
              <w:spacing w:before="120"/>
              <w:ind w:left="448" w:hanging="284"/>
              <w:rPr>
                <w:rFonts w:ascii="Arial" w:hAnsi="Arial" w:cs="Arial"/>
              </w:rPr>
            </w:pPr>
            <w:r w:rsidRPr="00DC0D87">
              <w:rPr>
                <w:rFonts w:ascii="Arial" w:hAnsi="Arial" w:cs="Arial"/>
              </w:rPr>
              <w:t>Able to converse at ease with customer and provide advice in accurate spoken English (customers including the team around the children)</w:t>
            </w:r>
          </w:p>
        </w:tc>
      </w:tr>
    </w:tbl>
    <w:p w14:paraId="5B64FD8D" w14:textId="230AEB6D"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65C9BB65" w:rsidR="00307391" w:rsidRPr="00B05B0B" w:rsidRDefault="00307391" w:rsidP="00063252">
            <w:pPr>
              <w:tabs>
                <w:tab w:val="left" w:pos="448"/>
              </w:tabs>
              <w:spacing w:after="240"/>
              <w:rPr>
                <w:rFonts w:ascii="Arial" w:hAnsi="Arial" w:cs="Arial"/>
                <w:b/>
                <w:bCs/>
              </w:rPr>
            </w:pPr>
            <w:r>
              <w:rPr>
                <w:rFonts w:ascii="Arial" w:hAnsi="Arial" w:cs="Arial"/>
              </w:rPr>
              <w:t>These criteria will be evidenced via certificates, or at interview</w:t>
            </w:r>
          </w:p>
        </w:tc>
      </w:tr>
      <w:tr w:rsidR="00307391" w:rsidRPr="00FD1BA9" w14:paraId="390AD3C0" w14:textId="77777777" w:rsidTr="00FE4B7A">
        <w:tc>
          <w:tcPr>
            <w:tcW w:w="5000" w:type="pct"/>
          </w:tcPr>
          <w:p w14:paraId="47378C36" w14:textId="4A5867B2" w:rsidR="00307391" w:rsidRPr="00DC0D87" w:rsidRDefault="00DC0D87" w:rsidP="00DC0D87">
            <w:pPr>
              <w:numPr>
                <w:ilvl w:val="0"/>
                <w:numId w:val="1"/>
              </w:numPr>
              <w:tabs>
                <w:tab w:val="left" w:pos="448"/>
              </w:tabs>
              <w:spacing w:before="120"/>
              <w:ind w:left="448" w:hanging="284"/>
              <w:rPr>
                <w:rFonts w:ascii="Arial" w:hAnsi="Arial" w:cs="Arial"/>
              </w:rPr>
            </w:pPr>
            <w:r w:rsidRPr="001B4F87">
              <w:rPr>
                <w:rFonts w:ascii="Arial" w:hAnsi="Arial" w:cs="Arial"/>
              </w:rPr>
              <w:t>NVQ Level 2 for Teaching Assistants or equivalent</w:t>
            </w:r>
          </w:p>
        </w:tc>
      </w:tr>
    </w:tbl>
    <w:p w14:paraId="7F905CD4" w14:textId="403A2910" w:rsidR="008F0E62" w:rsidRDefault="00307391" w:rsidP="0006325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4205D6E5"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6CBD7245" w14:textId="77777777" w:rsidR="00DC0D87" w:rsidRDefault="00DC0D87" w:rsidP="00DC0D87">
            <w:pPr>
              <w:numPr>
                <w:ilvl w:val="0"/>
                <w:numId w:val="1"/>
              </w:numPr>
              <w:tabs>
                <w:tab w:val="left" w:pos="448"/>
              </w:tabs>
              <w:spacing w:before="120"/>
              <w:ind w:left="448" w:hanging="284"/>
              <w:rPr>
                <w:rFonts w:ascii="Arial" w:hAnsi="Arial" w:cs="Arial"/>
              </w:rPr>
            </w:pPr>
            <w:r w:rsidRPr="0015692F">
              <w:rPr>
                <w:rFonts w:ascii="Arial" w:hAnsi="Arial" w:cs="Arial"/>
              </w:rPr>
              <w:t xml:space="preserve">A good standard of </w:t>
            </w:r>
            <w:r>
              <w:rPr>
                <w:rFonts w:ascii="Arial" w:hAnsi="Arial" w:cs="Arial"/>
              </w:rPr>
              <w:t>written and spoken English</w:t>
            </w:r>
          </w:p>
          <w:p w14:paraId="3AD5AA31" w14:textId="77777777" w:rsidR="00DC0D87" w:rsidRPr="00037963" w:rsidRDefault="00DC0D87" w:rsidP="00DC0D87">
            <w:pPr>
              <w:numPr>
                <w:ilvl w:val="0"/>
                <w:numId w:val="1"/>
              </w:numPr>
              <w:tabs>
                <w:tab w:val="left" w:pos="448"/>
              </w:tabs>
              <w:spacing w:before="120"/>
              <w:ind w:left="448" w:hanging="284"/>
              <w:rPr>
                <w:rFonts w:ascii="Arial" w:hAnsi="Arial" w:cs="Arial"/>
              </w:rPr>
            </w:pPr>
            <w:r>
              <w:rPr>
                <w:rFonts w:ascii="Arial" w:hAnsi="Arial" w:cs="Arial"/>
              </w:rPr>
              <w:t xml:space="preserve">A basic </w:t>
            </w:r>
            <w:r w:rsidRPr="00DC0D87">
              <w:rPr>
                <w:rFonts w:ascii="Arial" w:hAnsi="Arial" w:cs="Arial"/>
              </w:rPr>
              <w:t>understanding of Mathematics</w:t>
            </w:r>
          </w:p>
          <w:p w14:paraId="10E0B593" w14:textId="77777777" w:rsidR="00AE4FEB" w:rsidRDefault="00DC0D87" w:rsidP="00DC0D87">
            <w:pPr>
              <w:numPr>
                <w:ilvl w:val="0"/>
                <w:numId w:val="1"/>
              </w:numPr>
              <w:tabs>
                <w:tab w:val="left" w:pos="448"/>
              </w:tabs>
              <w:spacing w:before="120"/>
              <w:ind w:left="448" w:hanging="284"/>
              <w:rPr>
                <w:rFonts w:ascii="Arial" w:hAnsi="Arial" w:cs="Arial"/>
              </w:rPr>
            </w:pPr>
            <w:r w:rsidRPr="00DC0D87">
              <w:rPr>
                <w:rFonts w:ascii="Arial" w:hAnsi="Arial" w:cs="Arial"/>
              </w:rPr>
              <w:t>A basic understanding of and use of IT, including the use of email</w:t>
            </w:r>
          </w:p>
          <w:p w14:paraId="357C9C11" w14:textId="77777777"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Basic knowledge of safeguarding</w:t>
            </w:r>
          </w:p>
          <w:p w14:paraId="1BDD08D7" w14:textId="02FCA184"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Basic knowledge of the school, the schools’ values and ethos</w:t>
            </w:r>
          </w:p>
          <w:p w14:paraId="314A78F1" w14:textId="77777777" w:rsidR="0074260F" w:rsidRPr="0074260F" w:rsidRDefault="0074260F" w:rsidP="0074260F">
            <w:pPr>
              <w:tabs>
                <w:tab w:val="left" w:pos="448"/>
              </w:tabs>
              <w:spacing w:before="120"/>
              <w:rPr>
                <w:rFonts w:ascii="Arial" w:hAnsi="Arial" w:cs="Arial"/>
              </w:rPr>
            </w:pPr>
            <w:r w:rsidRPr="0074260F">
              <w:rPr>
                <w:rFonts w:ascii="Arial" w:hAnsi="Arial" w:cs="Arial"/>
              </w:rPr>
              <w:t>Progression/appointment to Single Status 4 is dependent on demonstrating:</w:t>
            </w:r>
          </w:p>
          <w:p w14:paraId="110E8C05" w14:textId="77777777"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 xml:space="preserve">Knowledge of teaching and learning strategies </w:t>
            </w:r>
          </w:p>
          <w:p w14:paraId="761E66D1" w14:textId="77777777"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 xml:space="preserve">Ability to manage a whole class </w:t>
            </w:r>
          </w:p>
          <w:p w14:paraId="528ED8D9" w14:textId="2A15EF31" w:rsidR="0074260F" w:rsidRPr="0074260F" w:rsidRDefault="0074260F" w:rsidP="0074260F">
            <w:pPr>
              <w:numPr>
                <w:ilvl w:val="0"/>
                <w:numId w:val="1"/>
              </w:numPr>
              <w:tabs>
                <w:tab w:val="left" w:pos="448"/>
              </w:tabs>
              <w:spacing w:before="120"/>
              <w:ind w:left="448" w:hanging="284"/>
              <w:rPr>
                <w:rFonts w:ascii="Arial" w:hAnsi="Arial" w:cs="Arial"/>
              </w:rPr>
            </w:pPr>
            <w:r w:rsidRPr="0074260F">
              <w:rPr>
                <w:rFonts w:ascii="Arial" w:hAnsi="Arial" w:cs="Arial"/>
              </w:rPr>
              <w:t>Demonstrate an ability to differentiate behaviours and a variety of needs</w:t>
            </w:r>
          </w:p>
        </w:tc>
      </w:tr>
    </w:tbl>
    <w:p w14:paraId="4E29A6C7" w14:textId="77777777" w:rsidR="0074260F" w:rsidRDefault="0074260F" w:rsidP="00063252">
      <w:pPr>
        <w:pStyle w:val="Heading1"/>
        <w:sectPr w:rsidR="0074260F" w:rsidSect="003F5381">
          <w:pgSz w:w="11906" w:h="16838"/>
          <w:pgMar w:top="1440" w:right="1440" w:bottom="1440" w:left="1440" w:header="708" w:footer="708" w:gutter="0"/>
          <w:cols w:space="708"/>
          <w:docGrid w:linePitch="360"/>
        </w:sectPr>
      </w:pPr>
    </w:p>
    <w:p w14:paraId="526A857E" w14:textId="61E5F660" w:rsidR="00307391" w:rsidRDefault="00307391" w:rsidP="00063252">
      <w:pPr>
        <w:pStyle w:val="Heading1"/>
      </w:pPr>
      <w:r>
        <w:lastRenderedPageBreak/>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2326F599" w14:textId="494B6A61" w:rsidR="00307391" w:rsidRPr="00855DA9" w:rsidRDefault="00307391" w:rsidP="00063252">
            <w:pPr>
              <w:spacing w:after="240"/>
              <w:rPr>
                <w:rFonts w:ascii="Arial" w:hAnsi="Arial" w:cs="Arial"/>
                <w:b/>
                <w:bCs/>
              </w:rPr>
            </w:pPr>
            <w:r>
              <w:rPr>
                <w:rFonts w:ascii="Arial" w:hAnsi="Arial" w:cs="Arial"/>
              </w:rPr>
              <w:t>These criteria will be assessed at the application and interview stage</w:t>
            </w:r>
          </w:p>
        </w:tc>
      </w:tr>
      <w:tr w:rsidR="00307391" w:rsidRPr="00FD1BA9" w14:paraId="7788CED2" w14:textId="77777777" w:rsidTr="00FE4B7A">
        <w:tc>
          <w:tcPr>
            <w:tcW w:w="5000" w:type="pct"/>
          </w:tcPr>
          <w:p w14:paraId="7974182F" w14:textId="77777777" w:rsidR="00307391" w:rsidRDefault="0074260F" w:rsidP="0074260F">
            <w:pPr>
              <w:numPr>
                <w:ilvl w:val="0"/>
                <w:numId w:val="1"/>
              </w:numPr>
              <w:tabs>
                <w:tab w:val="num" w:pos="360"/>
                <w:tab w:val="left" w:pos="448"/>
              </w:tabs>
              <w:spacing w:before="120"/>
              <w:ind w:left="448" w:hanging="284"/>
              <w:rPr>
                <w:rFonts w:ascii="Arial" w:hAnsi="Arial" w:cs="Arial"/>
              </w:rPr>
            </w:pPr>
            <w:r w:rsidRPr="0074260F">
              <w:rPr>
                <w:rFonts w:ascii="Arial" w:hAnsi="Arial" w:cs="Arial"/>
              </w:rPr>
              <w:t>Awareness of the teaching and learning, behaviour and safeguarding policies</w:t>
            </w:r>
          </w:p>
          <w:p w14:paraId="72EC8A76" w14:textId="507AEF62" w:rsidR="00126F2F" w:rsidRPr="0074260F" w:rsidRDefault="00126F2F" w:rsidP="0074260F">
            <w:pPr>
              <w:numPr>
                <w:ilvl w:val="0"/>
                <w:numId w:val="1"/>
              </w:numPr>
              <w:tabs>
                <w:tab w:val="num" w:pos="360"/>
                <w:tab w:val="left" w:pos="448"/>
              </w:tabs>
              <w:spacing w:before="120"/>
              <w:ind w:left="448" w:hanging="284"/>
              <w:rPr>
                <w:rFonts w:ascii="Arial" w:hAnsi="Arial" w:cs="Arial"/>
              </w:rPr>
            </w:pPr>
            <w:r w:rsidRPr="001B4F87">
              <w:rPr>
                <w:rFonts w:ascii="Arial" w:hAnsi="Arial" w:cs="Arial"/>
              </w:rPr>
              <w:t>Where appropriate, to know and apply positive handling techniques</w:t>
            </w:r>
          </w:p>
        </w:tc>
      </w:tr>
    </w:tbl>
    <w:p w14:paraId="2E7F3232" w14:textId="39C33593"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0D034C9B" w:rsidR="00AE4FEB" w:rsidRPr="00855F9E" w:rsidRDefault="00AE4FEB" w:rsidP="00063252">
            <w:pPr>
              <w:spacing w:after="240"/>
              <w:rPr>
                <w:rFonts w:ascii="Arial" w:hAnsi="Arial" w:cs="Arial"/>
                <w:b/>
                <w:bCs/>
              </w:rPr>
            </w:pPr>
            <w:r>
              <w:rPr>
                <w:rFonts w:ascii="Arial" w:hAnsi="Arial" w:cs="Arial"/>
              </w:rPr>
              <w:t xml:space="preserve">These criteria will be assessed at the application and interview </w:t>
            </w:r>
            <w:r w:rsidR="00F5148A">
              <w:rPr>
                <w:rFonts w:ascii="Arial" w:hAnsi="Arial" w:cs="Arial"/>
              </w:rPr>
              <w:t>stage</w:t>
            </w:r>
          </w:p>
        </w:tc>
      </w:tr>
      <w:tr w:rsidR="00AE4FEB" w:rsidRPr="00FD1BA9" w14:paraId="29B07E31" w14:textId="77777777" w:rsidTr="004544C4">
        <w:tc>
          <w:tcPr>
            <w:tcW w:w="5000" w:type="pct"/>
          </w:tcPr>
          <w:p w14:paraId="3FBBFB9D" w14:textId="63CD3372" w:rsidR="00AE4FEB" w:rsidRPr="00063252" w:rsidRDefault="00126F2F" w:rsidP="00126F2F">
            <w:pPr>
              <w:numPr>
                <w:ilvl w:val="0"/>
                <w:numId w:val="1"/>
              </w:numPr>
              <w:tabs>
                <w:tab w:val="left" w:pos="448"/>
              </w:tabs>
              <w:spacing w:before="120"/>
              <w:ind w:left="448" w:hanging="284"/>
              <w:rPr>
                <w:rFonts w:ascii="Arial" w:hAnsi="Arial" w:cs="Arial"/>
              </w:rPr>
            </w:pPr>
            <w:r w:rsidRPr="00126F2F">
              <w:rPr>
                <w:rFonts w:ascii="Arial" w:hAnsi="Arial" w:cs="Arial"/>
              </w:rPr>
              <w:t>Experience of using a wide range of learning resources to support the best learning outcomes</w:t>
            </w:r>
          </w:p>
        </w:tc>
      </w:tr>
    </w:tbl>
    <w:p w14:paraId="07062C1F" w14:textId="257ED7A0" w:rsidR="00307391" w:rsidRDefault="00307391" w:rsidP="00063252">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255849DE" w:rsidR="00307391" w:rsidRPr="00855F9E" w:rsidRDefault="00307391" w:rsidP="00063252">
            <w:pPr>
              <w:spacing w:after="240"/>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405A2989" w14:textId="1B408E89" w:rsidR="00307391" w:rsidRPr="00126F2F" w:rsidRDefault="00126F2F" w:rsidP="00126F2F">
            <w:pPr>
              <w:numPr>
                <w:ilvl w:val="0"/>
                <w:numId w:val="1"/>
              </w:numPr>
              <w:tabs>
                <w:tab w:val="left" w:pos="448"/>
              </w:tabs>
              <w:spacing w:before="120"/>
              <w:ind w:left="448" w:hanging="284"/>
              <w:rPr>
                <w:rFonts w:ascii="Arial" w:hAnsi="Arial" w:cs="Arial"/>
              </w:rPr>
            </w:pPr>
            <w:r w:rsidRPr="00472A44">
              <w:rPr>
                <w:rFonts w:ascii="Arial" w:hAnsi="Arial" w:cs="Arial"/>
              </w:rPr>
              <w:t>Experience of supporting children</w:t>
            </w:r>
            <w:r>
              <w:rPr>
                <w:rFonts w:ascii="Arial" w:hAnsi="Arial" w:cs="Arial"/>
              </w:rPr>
              <w:t>,</w:t>
            </w:r>
            <w:r w:rsidRPr="00472A44">
              <w:rPr>
                <w:rFonts w:ascii="Arial" w:hAnsi="Arial" w:cs="Arial"/>
              </w:rPr>
              <w:t xml:space="preserve"> including those with special educational needs</w:t>
            </w:r>
          </w:p>
        </w:tc>
      </w:tr>
    </w:tbl>
    <w:p w14:paraId="573B64DA" w14:textId="5338B868" w:rsidR="008F0E62" w:rsidRPr="008F0E62" w:rsidRDefault="00307391" w:rsidP="008F0E62">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491514E5" w:rsidR="00AE4FEB" w:rsidRPr="00855F9E" w:rsidRDefault="00153804" w:rsidP="00063252">
            <w:pPr>
              <w:spacing w:after="240"/>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40DD0FEF" w14:textId="77777777" w:rsidR="00126F2F" w:rsidRPr="00126F2F" w:rsidRDefault="00126F2F" w:rsidP="007F5DF5">
            <w:pPr>
              <w:numPr>
                <w:ilvl w:val="0"/>
                <w:numId w:val="1"/>
              </w:numPr>
              <w:tabs>
                <w:tab w:val="left" w:pos="448"/>
              </w:tabs>
              <w:spacing w:before="120"/>
              <w:ind w:left="448" w:hanging="284"/>
              <w:rPr>
                <w:rFonts w:ascii="Arial" w:hAnsi="Arial" w:cs="Arial"/>
              </w:rPr>
            </w:pPr>
            <w:r w:rsidRPr="00126F2F">
              <w:rPr>
                <w:rFonts w:ascii="Arial" w:hAnsi="Arial" w:cs="Arial"/>
              </w:rPr>
              <w:t>Commitment to own personal development including attending training activities offered by the school to further knowledge</w:t>
            </w:r>
          </w:p>
          <w:p w14:paraId="2BE6ECFC" w14:textId="77777777" w:rsidR="00AE4FEB" w:rsidRDefault="00126F2F" w:rsidP="007F5DF5">
            <w:pPr>
              <w:numPr>
                <w:ilvl w:val="0"/>
                <w:numId w:val="1"/>
              </w:numPr>
              <w:tabs>
                <w:tab w:val="left" w:pos="448"/>
              </w:tabs>
              <w:spacing w:before="120"/>
              <w:ind w:left="448" w:hanging="284"/>
              <w:rPr>
                <w:rFonts w:ascii="Arial" w:hAnsi="Arial" w:cs="Arial"/>
              </w:rPr>
            </w:pPr>
            <w:r w:rsidRPr="00126F2F">
              <w:rPr>
                <w:rFonts w:ascii="Arial" w:hAnsi="Arial" w:cs="Arial"/>
              </w:rPr>
              <w:t>Commitment to maintain confidentiality on all school matters</w:t>
            </w:r>
          </w:p>
          <w:p w14:paraId="551E56FD"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Willingness to work across the school as part of the school team in all years and subjects as required</w:t>
            </w:r>
          </w:p>
          <w:p w14:paraId="69B6961A"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Able to demonstrate resilience</w:t>
            </w:r>
          </w:p>
          <w:p w14:paraId="25D731B7"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Able to demonstrate commitment to the ethos of the school</w:t>
            </w:r>
          </w:p>
          <w:p w14:paraId="16412DF9"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 xml:space="preserve">Empathetic </w:t>
            </w:r>
          </w:p>
          <w:p w14:paraId="165ACA29" w14:textId="77777777"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Polite and professional manner</w:t>
            </w:r>
          </w:p>
          <w:p w14:paraId="5B580695" w14:textId="26A40811" w:rsidR="007F5DF5" w:rsidRPr="007F5DF5" w:rsidRDefault="007F5DF5" w:rsidP="007F5DF5">
            <w:pPr>
              <w:numPr>
                <w:ilvl w:val="0"/>
                <w:numId w:val="1"/>
              </w:numPr>
              <w:tabs>
                <w:tab w:val="left" w:pos="448"/>
              </w:tabs>
              <w:spacing w:before="120"/>
              <w:ind w:left="448" w:hanging="284"/>
              <w:rPr>
                <w:rFonts w:ascii="Arial" w:hAnsi="Arial" w:cs="Arial"/>
              </w:rPr>
            </w:pPr>
            <w:r w:rsidRPr="007F5DF5">
              <w:rPr>
                <w:rFonts w:ascii="Arial" w:hAnsi="Arial" w:cs="Arial"/>
              </w:rPr>
              <w:t>Positive approach</w:t>
            </w:r>
          </w:p>
        </w:tc>
      </w:tr>
    </w:tbl>
    <w:p w14:paraId="755F6CBF" w14:textId="4A698131" w:rsidR="00CE013C" w:rsidRPr="00346448" w:rsidRDefault="00CE013C" w:rsidP="00063252">
      <w:pPr>
        <w:spacing w:before="240"/>
        <w:rPr>
          <w:rFonts w:ascii="Arial" w:hAnsi="Arial" w:cs="Arial"/>
          <w:b/>
          <w:bCs/>
        </w:rPr>
      </w:pPr>
      <w:r w:rsidRPr="00346448">
        <w:rPr>
          <w:rFonts w:ascii="Arial" w:hAnsi="Arial" w:cs="Arial"/>
          <w:b/>
          <w:bCs/>
        </w:rPr>
        <w:t xml:space="preserve">Date (drawn up): </w:t>
      </w:r>
      <w:r w:rsidR="005035C6">
        <w:rPr>
          <w:rFonts w:ascii="Arial" w:hAnsi="Arial" w:cs="Arial"/>
          <w:b/>
          <w:bCs/>
        </w:rPr>
        <w:t>February 2022</w:t>
      </w:r>
    </w:p>
    <w:p w14:paraId="68DBCB2D" w14:textId="1CCF62F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1F8ED03A" w:rsidR="000775BB" w:rsidRPr="00346448" w:rsidRDefault="000775BB" w:rsidP="00CE013C">
      <w:pPr>
        <w:rPr>
          <w:rFonts w:ascii="Arial" w:hAnsi="Arial" w:cs="Arial"/>
          <w:b/>
          <w:bCs/>
        </w:rPr>
      </w:pPr>
      <w:r>
        <w:rPr>
          <w:rFonts w:ascii="Arial" w:hAnsi="Arial" w:cs="Arial"/>
          <w:b/>
          <w:bCs/>
        </w:rPr>
        <w:t xml:space="preserve">Job Evaluation Reference: </w:t>
      </w:r>
      <w:r w:rsidR="005035C6">
        <w:rPr>
          <w:rFonts w:ascii="Arial" w:hAnsi="Arial" w:cs="Arial"/>
          <w:b/>
          <w:bCs/>
        </w:rPr>
        <w:t>11946</w:t>
      </w:r>
    </w:p>
    <w:bookmarkEnd w:id="0"/>
    <w:p w14:paraId="57B35048" w14:textId="4245956A" w:rsidR="00CE013C" w:rsidRDefault="00CE013C" w:rsidP="003B26AF"/>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bookmarkStart w:id="1" w:name="_Hlk90892710"/>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392BD1">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392BD1">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A609F75" w:rsidR="005C772C" w:rsidRPr="000C0D38" w:rsidRDefault="005C772C" w:rsidP="009709C4">
            <w:pPr>
              <w:jc w:val="center"/>
              <w:rPr>
                <w:rFonts w:ascii="Arial" w:hAnsi="Arial" w:cs="Arial"/>
              </w:rPr>
            </w:pPr>
            <w:r>
              <w:rPr>
                <w:rFonts w:ascii="Arial" w:hAnsi="Arial" w:cs="Arial"/>
              </w:rPr>
              <w:t>Yes</w:t>
            </w:r>
          </w:p>
        </w:tc>
      </w:tr>
      <w:tr w:rsidR="002554BA" w:rsidRPr="000C0D38" w14:paraId="2CBFEE0C" w14:textId="77777777" w:rsidTr="00392BD1">
        <w:trPr>
          <w:tblHeader/>
        </w:trPr>
        <w:tc>
          <w:tcPr>
            <w:tcW w:w="8650" w:type="dxa"/>
            <w:shd w:val="clear" w:color="auto" w:fill="auto"/>
          </w:tcPr>
          <w:p w14:paraId="075B83BF" w14:textId="77777777" w:rsidR="002554BA" w:rsidRPr="000C0D38" w:rsidRDefault="002554BA" w:rsidP="002554BA">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047F0E01" w:rsidR="002554BA" w:rsidRPr="000C0D38" w:rsidRDefault="00CD6F93" w:rsidP="002554BA">
            <w:pPr>
              <w:jc w:val="center"/>
              <w:rPr>
                <w:rFonts w:ascii="Arial" w:hAnsi="Arial" w:cs="Arial"/>
              </w:rPr>
            </w:pPr>
            <w:r>
              <w:rPr>
                <w:rFonts w:ascii="Arial" w:hAnsi="Arial" w:cs="Arial"/>
              </w:rPr>
              <w:t>Yes</w:t>
            </w:r>
          </w:p>
        </w:tc>
      </w:tr>
      <w:tr w:rsidR="0021494C" w:rsidRPr="000C0D38" w14:paraId="7790F189" w14:textId="77777777" w:rsidTr="00392BD1">
        <w:trPr>
          <w:tblHeader/>
        </w:trPr>
        <w:tc>
          <w:tcPr>
            <w:tcW w:w="8650" w:type="dxa"/>
            <w:shd w:val="clear" w:color="auto" w:fill="auto"/>
          </w:tcPr>
          <w:p w14:paraId="5A1C159A" w14:textId="77777777" w:rsidR="0021494C" w:rsidRPr="000C0D38" w:rsidRDefault="0021494C" w:rsidP="0021494C">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13CE99E7"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C0FDC9F" w14:textId="77777777" w:rsidTr="00392BD1">
        <w:trPr>
          <w:tblHeader/>
        </w:trPr>
        <w:tc>
          <w:tcPr>
            <w:tcW w:w="8650" w:type="dxa"/>
            <w:shd w:val="clear" w:color="auto" w:fill="auto"/>
          </w:tcPr>
          <w:p w14:paraId="0E8F0EC2" w14:textId="77777777" w:rsidR="0021494C" w:rsidRPr="000C0D38" w:rsidRDefault="0021494C" w:rsidP="0021494C">
            <w:pPr>
              <w:rPr>
                <w:rFonts w:ascii="Arial" w:hAnsi="Arial" w:cs="Arial"/>
              </w:rPr>
            </w:pPr>
            <w:r w:rsidRPr="000C0D38">
              <w:rPr>
                <w:rFonts w:ascii="Arial" w:hAnsi="Arial" w:cs="Arial"/>
              </w:rPr>
              <w:t>Occupational Driving</w:t>
            </w:r>
          </w:p>
        </w:tc>
        <w:tc>
          <w:tcPr>
            <w:tcW w:w="1430" w:type="dxa"/>
            <w:shd w:val="clear" w:color="auto" w:fill="auto"/>
          </w:tcPr>
          <w:p w14:paraId="2135E7F1" w14:textId="3CD3BE7C"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65D2A7F0" w14:textId="77777777" w:rsidTr="00392BD1">
        <w:trPr>
          <w:tblHeader/>
        </w:trPr>
        <w:tc>
          <w:tcPr>
            <w:tcW w:w="8650" w:type="dxa"/>
            <w:shd w:val="clear" w:color="auto" w:fill="auto"/>
          </w:tcPr>
          <w:p w14:paraId="778F91F4" w14:textId="77777777" w:rsidR="0021494C" w:rsidRPr="000C0D38" w:rsidRDefault="0021494C" w:rsidP="0021494C">
            <w:pPr>
              <w:rPr>
                <w:rFonts w:ascii="Arial" w:hAnsi="Arial" w:cs="Arial"/>
              </w:rPr>
            </w:pPr>
            <w:r w:rsidRPr="000C0D38">
              <w:rPr>
                <w:rFonts w:ascii="Arial" w:hAnsi="Arial" w:cs="Arial"/>
              </w:rPr>
              <w:t>Lone Working</w:t>
            </w:r>
          </w:p>
        </w:tc>
        <w:tc>
          <w:tcPr>
            <w:tcW w:w="1430" w:type="dxa"/>
            <w:shd w:val="clear" w:color="auto" w:fill="auto"/>
          </w:tcPr>
          <w:p w14:paraId="59DF47CF" w14:textId="761B09A7"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A07981F" w14:textId="77777777" w:rsidTr="00392BD1">
        <w:trPr>
          <w:tblHeader/>
        </w:trPr>
        <w:tc>
          <w:tcPr>
            <w:tcW w:w="8650" w:type="dxa"/>
            <w:shd w:val="clear" w:color="auto" w:fill="auto"/>
          </w:tcPr>
          <w:p w14:paraId="5D8196ED" w14:textId="77777777" w:rsidR="0021494C" w:rsidRPr="000C0D38" w:rsidRDefault="0021494C" w:rsidP="0021494C">
            <w:pPr>
              <w:rPr>
                <w:rFonts w:ascii="Arial" w:hAnsi="Arial" w:cs="Arial"/>
              </w:rPr>
            </w:pPr>
            <w:r w:rsidRPr="000C0D38">
              <w:rPr>
                <w:rFonts w:ascii="Arial" w:hAnsi="Arial" w:cs="Arial"/>
              </w:rPr>
              <w:t>Working at height</w:t>
            </w:r>
          </w:p>
        </w:tc>
        <w:tc>
          <w:tcPr>
            <w:tcW w:w="1430" w:type="dxa"/>
            <w:shd w:val="clear" w:color="auto" w:fill="auto"/>
          </w:tcPr>
          <w:p w14:paraId="4F87DBC9" w14:textId="040F43C8"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07ABEE7" w14:textId="77777777" w:rsidTr="00392BD1">
        <w:trPr>
          <w:tblHeader/>
        </w:trPr>
        <w:tc>
          <w:tcPr>
            <w:tcW w:w="8650" w:type="dxa"/>
            <w:shd w:val="clear" w:color="auto" w:fill="auto"/>
          </w:tcPr>
          <w:p w14:paraId="00639889" w14:textId="238EDCDA" w:rsidR="0021494C" w:rsidRPr="000C0D38" w:rsidRDefault="0021494C" w:rsidP="0021494C">
            <w:pPr>
              <w:rPr>
                <w:rFonts w:ascii="Arial" w:hAnsi="Arial" w:cs="Arial"/>
              </w:rPr>
            </w:pPr>
            <w:r w:rsidRPr="000C0D38">
              <w:rPr>
                <w:rFonts w:ascii="Arial" w:hAnsi="Arial" w:cs="Arial"/>
              </w:rPr>
              <w:t>Shift / night work</w:t>
            </w:r>
          </w:p>
        </w:tc>
        <w:tc>
          <w:tcPr>
            <w:tcW w:w="1430" w:type="dxa"/>
            <w:shd w:val="clear" w:color="auto" w:fill="auto"/>
          </w:tcPr>
          <w:p w14:paraId="07DF66E3" w14:textId="3F92EC46"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45DBE800" w14:textId="77777777" w:rsidTr="00392BD1">
        <w:trPr>
          <w:tblHeader/>
        </w:trPr>
        <w:tc>
          <w:tcPr>
            <w:tcW w:w="8650" w:type="dxa"/>
            <w:shd w:val="clear" w:color="auto" w:fill="auto"/>
          </w:tcPr>
          <w:p w14:paraId="1FFA5AC2" w14:textId="77777777" w:rsidR="0021494C" w:rsidRPr="000C0D38" w:rsidRDefault="0021494C" w:rsidP="0021494C">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61FE999F"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04D753CE" w14:textId="77777777" w:rsidTr="00392BD1">
        <w:trPr>
          <w:tblHeader/>
        </w:trPr>
        <w:tc>
          <w:tcPr>
            <w:tcW w:w="8650" w:type="dxa"/>
            <w:shd w:val="clear" w:color="auto" w:fill="auto"/>
          </w:tcPr>
          <w:p w14:paraId="206034F3" w14:textId="77777777" w:rsidR="0021494C" w:rsidRPr="000C0D38" w:rsidRDefault="0021494C" w:rsidP="0021494C">
            <w:pPr>
              <w:rPr>
                <w:rFonts w:ascii="Arial" w:hAnsi="Arial" w:cs="Arial"/>
              </w:rPr>
            </w:pPr>
            <w:r w:rsidRPr="000C0D38">
              <w:rPr>
                <w:rFonts w:ascii="Arial" w:hAnsi="Arial" w:cs="Arial"/>
              </w:rPr>
              <w:t>Using power tools</w:t>
            </w:r>
          </w:p>
        </w:tc>
        <w:tc>
          <w:tcPr>
            <w:tcW w:w="1430" w:type="dxa"/>
            <w:shd w:val="clear" w:color="auto" w:fill="auto"/>
          </w:tcPr>
          <w:p w14:paraId="25DC05CD" w14:textId="7B8F2D9F"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2433D231" w14:textId="77777777" w:rsidTr="00392BD1">
        <w:trPr>
          <w:tblHeader/>
        </w:trPr>
        <w:tc>
          <w:tcPr>
            <w:tcW w:w="8650" w:type="dxa"/>
            <w:shd w:val="clear" w:color="auto" w:fill="auto"/>
          </w:tcPr>
          <w:p w14:paraId="53B6C081" w14:textId="77777777" w:rsidR="0021494C" w:rsidRPr="000C0D38" w:rsidRDefault="0021494C" w:rsidP="0021494C">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37D2E523"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78555B28" w14:textId="77777777" w:rsidTr="00392BD1">
        <w:trPr>
          <w:trHeight w:val="80"/>
          <w:tblHeader/>
        </w:trPr>
        <w:tc>
          <w:tcPr>
            <w:tcW w:w="8650" w:type="dxa"/>
            <w:shd w:val="clear" w:color="auto" w:fill="auto"/>
          </w:tcPr>
          <w:p w14:paraId="73136DA0" w14:textId="77777777" w:rsidR="0021494C" w:rsidRPr="000C0D38" w:rsidRDefault="0021494C" w:rsidP="0021494C">
            <w:pPr>
              <w:rPr>
                <w:rFonts w:ascii="Arial" w:hAnsi="Arial" w:cs="Arial"/>
              </w:rPr>
            </w:pPr>
            <w:r w:rsidRPr="000C0D38">
              <w:rPr>
                <w:rFonts w:ascii="Arial" w:hAnsi="Arial" w:cs="Arial"/>
              </w:rPr>
              <w:t>Food handling</w:t>
            </w:r>
          </w:p>
        </w:tc>
        <w:tc>
          <w:tcPr>
            <w:tcW w:w="1430" w:type="dxa"/>
            <w:shd w:val="clear" w:color="auto" w:fill="auto"/>
          </w:tcPr>
          <w:p w14:paraId="4B618C6F" w14:textId="0008DF80" w:rsidR="0021494C" w:rsidRPr="000C0D38" w:rsidRDefault="0021494C" w:rsidP="0021494C">
            <w:pPr>
              <w:jc w:val="center"/>
              <w:rPr>
                <w:rFonts w:ascii="Arial" w:hAnsi="Arial" w:cs="Arial"/>
              </w:rPr>
            </w:pPr>
            <w:r w:rsidRPr="00C82345">
              <w:rPr>
                <w:rFonts w:ascii="Arial" w:hAnsi="Arial" w:cs="Arial"/>
              </w:rPr>
              <w:t>No</w:t>
            </w:r>
          </w:p>
        </w:tc>
      </w:tr>
      <w:tr w:rsidR="0021494C" w:rsidRPr="000C0D38" w14:paraId="03490C5A" w14:textId="77777777" w:rsidTr="00392BD1">
        <w:trPr>
          <w:trHeight w:val="80"/>
          <w:tblHeader/>
        </w:trPr>
        <w:tc>
          <w:tcPr>
            <w:tcW w:w="8650" w:type="dxa"/>
            <w:shd w:val="clear" w:color="auto" w:fill="auto"/>
          </w:tcPr>
          <w:p w14:paraId="7D970FC1" w14:textId="77777777" w:rsidR="0021494C" w:rsidRPr="000C0D38" w:rsidRDefault="0021494C" w:rsidP="0021494C">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23741744" w:rsidR="0021494C" w:rsidRPr="000C0D38" w:rsidRDefault="0021494C" w:rsidP="0021494C">
            <w:pPr>
              <w:jc w:val="center"/>
              <w:rPr>
                <w:rFonts w:ascii="Arial" w:hAnsi="Arial" w:cs="Arial"/>
              </w:rPr>
            </w:pPr>
            <w:r w:rsidRPr="00C82345">
              <w:rPr>
                <w:rFonts w:ascii="Arial" w:hAnsi="Arial" w:cs="Arial"/>
              </w:rPr>
              <w:t>No</w:t>
            </w:r>
          </w:p>
        </w:tc>
      </w:tr>
    </w:tbl>
    <w:p w14:paraId="246B8967" w14:textId="77777777" w:rsidR="005C772C" w:rsidRPr="007C6DD7" w:rsidRDefault="005C772C" w:rsidP="005C772C">
      <w:pPr>
        <w:jc w:val="both"/>
        <w:rPr>
          <w:rFonts w:ascii="Arial" w:hAnsi="Arial" w:cs="Arial"/>
        </w:rPr>
      </w:pPr>
    </w:p>
    <w:bookmarkEnd w:id="1"/>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752B"/>
    <w:multiLevelType w:val="hybridMultilevel"/>
    <w:tmpl w:val="89644230"/>
    <w:lvl w:ilvl="0" w:tplc="B5B2DF88">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26B09"/>
    <w:multiLevelType w:val="hybridMultilevel"/>
    <w:tmpl w:val="1BF8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60BCA"/>
    <w:multiLevelType w:val="hybridMultilevel"/>
    <w:tmpl w:val="859C3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87A4235"/>
    <w:multiLevelType w:val="singleLevel"/>
    <w:tmpl w:val="48DE00C2"/>
    <w:lvl w:ilvl="0">
      <w:start w:val="1"/>
      <w:numFmt w:val="decimal"/>
      <w:lvlText w:val="%1"/>
      <w:lvlJc w:val="left"/>
      <w:pPr>
        <w:tabs>
          <w:tab w:val="num" w:pos="420"/>
        </w:tabs>
        <w:ind w:left="420" w:hanging="420"/>
      </w:pPr>
      <w:rPr>
        <w:rFonts w:hint="default"/>
      </w:rPr>
    </w:lvl>
  </w:abstractNum>
  <w:abstractNum w:abstractNumId="8"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101EE"/>
    <w:rsid w:val="00126F2F"/>
    <w:rsid w:val="00141FA5"/>
    <w:rsid w:val="00153804"/>
    <w:rsid w:val="001D13CE"/>
    <w:rsid w:val="001D7F22"/>
    <w:rsid w:val="0021494C"/>
    <w:rsid w:val="002404F4"/>
    <w:rsid w:val="002554BA"/>
    <w:rsid w:val="002864C1"/>
    <w:rsid w:val="002B2175"/>
    <w:rsid w:val="002F6ACA"/>
    <w:rsid w:val="00307391"/>
    <w:rsid w:val="00392BD1"/>
    <w:rsid w:val="003B26AF"/>
    <w:rsid w:val="003B5415"/>
    <w:rsid w:val="003E3F7A"/>
    <w:rsid w:val="003E41F1"/>
    <w:rsid w:val="003F5381"/>
    <w:rsid w:val="00402216"/>
    <w:rsid w:val="004361C1"/>
    <w:rsid w:val="0047441B"/>
    <w:rsid w:val="004806F5"/>
    <w:rsid w:val="004A1434"/>
    <w:rsid w:val="004A1503"/>
    <w:rsid w:val="005035C6"/>
    <w:rsid w:val="0050384A"/>
    <w:rsid w:val="00512005"/>
    <w:rsid w:val="00595D51"/>
    <w:rsid w:val="005A4D3E"/>
    <w:rsid w:val="005C772C"/>
    <w:rsid w:val="005E5AFC"/>
    <w:rsid w:val="0062310D"/>
    <w:rsid w:val="006E5BCA"/>
    <w:rsid w:val="00702B37"/>
    <w:rsid w:val="00726AC3"/>
    <w:rsid w:val="0074260F"/>
    <w:rsid w:val="00774351"/>
    <w:rsid w:val="007E7490"/>
    <w:rsid w:val="007F5DF5"/>
    <w:rsid w:val="00821AA1"/>
    <w:rsid w:val="00822730"/>
    <w:rsid w:val="00855DA9"/>
    <w:rsid w:val="00855F9E"/>
    <w:rsid w:val="008D1BDD"/>
    <w:rsid w:val="008F0E62"/>
    <w:rsid w:val="009222D6"/>
    <w:rsid w:val="00975FE2"/>
    <w:rsid w:val="00984B26"/>
    <w:rsid w:val="009F3080"/>
    <w:rsid w:val="00A34D9B"/>
    <w:rsid w:val="00A42132"/>
    <w:rsid w:val="00AE4FEB"/>
    <w:rsid w:val="00B05B0B"/>
    <w:rsid w:val="00B72ED1"/>
    <w:rsid w:val="00B82E31"/>
    <w:rsid w:val="00BE5047"/>
    <w:rsid w:val="00C374FD"/>
    <w:rsid w:val="00C5268E"/>
    <w:rsid w:val="00C63B5F"/>
    <w:rsid w:val="00CD6F93"/>
    <w:rsid w:val="00CE013C"/>
    <w:rsid w:val="00DC0D87"/>
    <w:rsid w:val="00DD7718"/>
    <w:rsid w:val="00E053C6"/>
    <w:rsid w:val="00E76A6D"/>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BE5047"/>
    <w:rPr>
      <w:color w:val="0000FF" w:themeColor="hyperlink"/>
      <w:u w:val="single"/>
    </w:rPr>
  </w:style>
  <w:style w:type="character" w:styleId="UnresolvedMention">
    <w:name w:val="Unresolved Mention"/>
    <w:basedOn w:val="DefaultParagraphFont"/>
    <w:uiPriority w:val="99"/>
    <w:semiHidden/>
    <w:unhideWhenUsed/>
    <w:rsid w:val="00BE5047"/>
    <w:rPr>
      <w:color w:val="605E5C"/>
      <w:shd w:val="clear" w:color="auto" w:fill="E1DFDD"/>
    </w:rPr>
  </w:style>
  <w:style w:type="paragraph" w:customStyle="1" w:styleId="DefaultParagraphFontParaCharCharCharCharCharCharCharCharCharCharCharChar">
    <w:name w:val="Default Paragraph Font Para Char Char Char Char Char Char Char Char Char Char Char Char"/>
    <w:basedOn w:val="Normal"/>
    <w:rsid w:val="00BE504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93</Value>
      <Value>9</Value>
    </TaxCatchAll>
    <Protective_x0020_Marking xmlns="0edbdf58-cbf2-428a-80ab-aedffcd2a497">OFFICIAL – DISCLOSABLE</Protective_x0020_Marking>
    <Document_x0020_Date xmlns="0edbdf58-cbf2-428a-80ab-aedffcd2a497">2021-10-06T23:00:00+00:00</Document_x0020_Date>
    <Document_x0020_Owner xmlns="0edbdf58-cbf2-428a-80ab-aedffcd2a497">
      <UserInfo>
        <DisplayName>Ruth Wilson</DisplayName>
        <AccountId>44</AccountId>
        <AccountType/>
      </UserInfo>
    </Document_x0020_Owner>
    <_dlc_DocId xmlns="e18ac22e-938f-4c8d-b5b4-55b12139ff05">HRJE-1108291213-8201</_dlc_DocId>
    <_dlc_DocIdUrl xmlns="e18ac22e-938f-4c8d-b5b4-55b12139ff05">
      <Url>https://services.escc.gov.uk/sites/HRJobEvaluation/_layouts/15/DocIdRedir.aspx?ID=HRJE-1108291213-8201</Url>
      <Description>HRJE-1108291213-8201</Description>
    </_dlc_DocIdUrl>
    <Physical_x0020_demands xmlns="e18ac22e-938f-4c8d-b5b4-55b12139ff05" xsi:nil="true"/>
    <JE_x0020_number xmlns="e18ac22e-938f-4c8d-b5b4-55b12139ff05">11946</JE_x0020_number>
    <Document_x0020_name xmlns="e18ac22e-938f-4c8d-b5b4-55b12139ff05" xsi:nil="true"/>
    <Physical_x0020_skills xmlns="e18ac22e-938f-4c8d-b5b4-55b12139ff05" xsi:nil="true"/>
    <Initiative_x0020_and_x0020_independence xmlns="e18ac22e-938f-4c8d-b5b4-55b12139ff05" xsi:nil="true"/>
    <Responsibility_x0020_for_x0020_physical_x0020_resources xmlns="e18ac22e-938f-4c8d-b5b4-55b12139ff05" xsi:nil="true"/>
    <Working_x0020_conditions xmlns="e18ac22e-938f-4c8d-b5b4-55b12139ff05" xsi:nil="true"/>
    <b9e7bfc7468c443cb237323a22f80043 xmlns="ce4fdf45-6268-4979-ac40-3589e0feb872">
      <Terms xmlns="http://schemas.microsoft.com/office/infopath/2007/PartnerControls"/>
    </b9e7bfc7468c443cb237323a22f80043>
    <Emotional_x0020_demands xmlns="e18ac22e-938f-4c8d-b5b4-55b12139ff05" xsi:nil="true"/>
    <Published xmlns="ce4fdf45-6268-4979-ac40-3589e0feb872" xsi:nil="true"/>
    <Mental_x0020_skills xmlns="e18ac22e-938f-4c8d-b5b4-55b12139ff05" xsi:nil="true"/>
    <Interpersonal_x0020_communication_x0020_skills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SS3/4</TermName>
          <TermId xmlns="http://schemas.microsoft.com/office/infopath/2007/PartnerControls">185d24e3-074b-43e1-b746-79de3295d6c3</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SCH</TermName>
          <TermId xmlns="http://schemas.microsoft.com/office/infopath/2007/PartnerControls">83a63ecf-4074-4c9c-b826-714f0f1d1dda</TermId>
        </TermInfo>
      </Terms>
    </jbd1e4a83b4c49908aa04ecd2ef873f2>
    <Responsibility_x0020_for_x0020_people xmlns="e18ac22e-938f-4c8d-b5b4-55b12139ff05" xsi:nil="true"/>
    <Knowledge xmlns="e18ac22e-938f-4c8d-b5b4-55b12139ff05" xsi:nil="true"/>
    <Responsibility_x0020_for_x0020_supervision xmlns="e18ac22e-938f-4c8d-b5b4-55b12139ff05" xsi:nil="true"/>
    <Mental_x0020_demands xmlns="e18ac22e-938f-4c8d-b5b4-55b12139ff05" xsi:nil="true"/>
    <Responsibility_x0020_for_x0020_financial_x0020_resources xmlns="e18ac22e-938f-4c8d-b5b4-55b12139ff05" xsi:nil="true"/>
    <Total_x0020_score xmlns="e18ac22e-938f-4c8d-b5b4-55b12139ff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91f71b9-b64f-4844-8bf8-0e85b55a74e6" ContentTypeId="0x010100D0E410EB176E0C49978577D0663BF56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schemas.microsoft.com/office/2006/documentManagement/types"/>
    <ds:schemaRef ds:uri="0edbdf58-cbf2-428a-80ab-aedffcd2a497"/>
    <ds:schemaRef ds:uri="http://www.w3.org/XML/1998/namespace"/>
    <ds:schemaRef ds:uri="e18ac22e-938f-4c8d-b5b4-55b12139ff05"/>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ce4fdf45-6268-4979-ac40-3589e0feb872"/>
    <ds:schemaRef ds:uri="http://schemas.microsoft.com/office/2006/metadata/properties"/>
  </ds:schemaRefs>
</ds:datastoreItem>
</file>

<file path=customXml/itemProps2.xml><?xml version="1.0" encoding="utf-8"?>
<ds:datastoreItem xmlns:ds="http://schemas.openxmlformats.org/officeDocument/2006/customXml" ds:itemID="{DC03E193-37A4-449F-B151-33780273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F13EB9B6-2AF7-4148-8036-ABDCA7773A60}">
  <ds:schemaRefs>
    <ds:schemaRef ds:uri="Microsoft.SharePoint.Taxonomy.ContentTypeSync"/>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Hannah Grevatt</cp:lastModifiedBy>
  <cp:revision>3</cp:revision>
  <cp:lastPrinted>2021-01-14T11:57:00Z</cp:lastPrinted>
  <dcterms:created xsi:type="dcterms:W3CDTF">2022-03-07T15:59:00Z</dcterms:created>
  <dcterms:modified xsi:type="dcterms:W3CDTF">2022-04-27T10:18:00Z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f0effcd7-f904-4793-baa2-78a82e535048</vt:lpwstr>
  </property>
  <property fmtid="{D5CDD505-2E9C-101B-9397-08002B2CF9AE}" pid="4" name="Grade">
    <vt:lpwstr>93;#SS3/4|185d24e3-074b-43e1-b746-79de3295d6c3</vt:lpwstr>
  </property>
  <property fmtid="{D5CDD505-2E9C-101B-9397-08002B2CF9AE}" pid="5" name="Dept.">
    <vt:lpwstr>9;#SCH|83a63ecf-4074-4c9c-b826-714f0f1d1dda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ies>
</file>